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C638D4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39</w:t>
      </w:r>
      <w:r w:rsidR="006E2C4D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пунктом 6 статьи 2 закона Белгородской области от 21 декабря </w:t>
      </w:r>
      <w:r w:rsidR="006E2C4D"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 w:rsidR="006E2C4D"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 w:rsidR="006E2C4D"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 w:rsidR="006E2C4D"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 w:rsidR="006E2C4D"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E06F8" w:rsidRDefault="006E2C4D" w:rsidP="009E06F8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9E06F8">
        <w:rPr>
          <w:color w:val="000000"/>
          <w:sz w:val="28"/>
          <w:szCs w:val="28"/>
        </w:rPr>
        <w:t>на условно разрешенный вид использования для земельных участков с кадастровыми номерами:</w:t>
      </w:r>
    </w:p>
    <w:p w:rsidR="009E06F8" w:rsidRDefault="009E06F8" w:rsidP="009E06F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- 31:15:1313006:62, площадью 1802 кв. м, по адресу: Белгородская область, р-н Белгородский, п. Политотдельский, пер. Центральный, 11;</w:t>
      </w:r>
    </w:p>
    <w:p w:rsidR="009E06F8" w:rsidRDefault="009E06F8" w:rsidP="009E06F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- 31:15:1313006:63, площадью 1803 кв. м, по адресу: Белгородская область, р-н Белгородский, п. Политотдельский, пер. Центральный, 12,</w:t>
      </w:r>
    </w:p>
    <w:p w:rsidR="0094025E" w:rsidRDefault="009E06F8" w:rsidP="009E06F8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</w:rPr>
        <w:t>расположенных в границах территориальной зоны ЖУ (Зона усадебной застройки) – «Хранение автотранспорта» (код вида 2.7.1)</w:t>
      </w:r>
      <w:r>
        <w:rPr>
          <w:bCs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по обращению </w:t>
      </w:r>
      <w:r>
        <w:rPr>
          <w:color w:val="000000"/>
          <w:sz w:val="28"/>
          <w:szCs w:val="28"/>
        </w:rPr>
        <w:br/>
        <w:t>ООО «СМ-Агро»</w:t>
      </w:r>
      <w:bookmarkStart w:id="0" w:name="_GoBack"/>
      <w:bookmarkEnd w:id="0"/>
      <w:r w:rsidR="006E2C4D"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1963E2"/>
    <w:rsid w:val="00260095"/>
    <w:rsid w:val="004C1977"/>
    <w:rsid w:val="00640E6C"/>
    <w:rsid w:val="006E2C4D"/>
    <w:rsid w:val="00757EF2"/>
    <w:rsid w:val="007A433A"/>
    <w:rsid w:val="007B3ADE"/>
    <w:rsid w:val="008660E9"/>
    <w:rsid w:val="008B746C"/>
    <w:rsid w:val="0094025E"/>
    <w:rsid w:val="009D6AD7"/>
    <w:rsid w:val="009E06F8"/>
    <w:rsid w:val="00A95C3C"/>
    <w:rsid w:val="00C638D4"/>
    <w:rsid w:val="00D7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8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320</Words>
  <Characters>1830</Characters>
  <Application>Microsoft Office Word</Application>
  <DocSecurity>0</DocSecurity>
  <Lines>15</Lines>
  <Paragraphs>4</Paragraphs>
  <ScaleCrop>false</ScaleCrop>
  <Company>*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42</cp:revision>
  <cp:lastPrinted>2021-09-07T10:44:00Z</cp:lastPrinted>
  <dcterms:created xsi:type="dcterms:W3CDTF">2025-01-31T07:59:00Z</dcterms:created>
  <dcterms:modified xsi:type="dcterms:W3CDTF">2026-07-31T06:10:00Z</dcterms:modified>
  <dc:language>ru-RU</dc:language>
</cp:coreProperties>
</file>